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7736" w14:textId="77777777" w:rsidR="00BB0FFA" w:rsidRDefault="00BB0FFA" w:rsidP="00BB0FFA">
      <w:pPr>
        <w:ind w:right="42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14:paraId="7B6524BC" w14:textId="77777777" w:rsidR="00BB0FFA" w:rsidRDefault="00BB0FFA" w:rsidP="00BB0FFA">
      <w:pPr>
        <w:ind w:firstLineChars="0" w:firstLine="0"/>
        <w:jc w:val="center"/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 w:hint="eastAsia"/>
          <w:b/>
          <w:bCs/>
          <w:szCs w:val="32"/>
        </w:rPr>
        <w:t>江苏省高校工程训练教学研究会第十届理事会第三次理事会议</w:t>
      </w:r>
    </w:p>
    <w:p w14:paraId="723F437E" w14:textId="77777777" w:rsidR="00BB0FFA" w:rsidRDefault="00BB0FFA" w:rsidP="00BB0FFA">
      <w:pPr>
        <w:ind w:right="42" w:firstLineChars="0" w:firstLine="0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会议回执表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99"/>
        <w:gridCol w:w="1266"/>
        <w:gridCol w:w="1701"/>
        <w:gridCol w:w="851"/>
        <w:gridCol w:w="850"/>
        <w:gridCol w:w="1701"/>
        <w:gridCol w:w="1005"/>
      </w:tblGrid>
      <w:tr w:rsidR="00BB0FFA" w14:paraId="17834FFA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3B14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参会单位</w:t>
            </w:r>
          </w:p>
        </w:tc>
        <w:tc>
          <w:tcPr>
            <w:tcW w:w="797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1CF3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B0FFA" w14:paraId="63F70367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E5B5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27C4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57C1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60E0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851" w:type="dxa"/>
            <w:vAlign w:val="center"/>
          </w:tcPr>
          <w:p w14:paraId="03D66272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去程</w:t>
            </w:r>
          </w:p>
          <w:p w14:paraId="528B66A3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车次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5009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返程</w:t>
            </w:r>
          </w:p>
          <w:p w14:paraId="5324346C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车次</w:t>
            </w:r>
          </w:p>
        </w:tc>
        <w:tc>
          <w:tcPr>
            <w:tcW w:w="1701" w:type="dxa"/>
            <w:vAlign w:val="center"/>
          </w:tcPr>
          <w:p w14:paraId="2EFBF431" w14:textId="77777777" w:rsidR="00BB0FFA" w:rsidRDefault="00BB0FFA" w:rsidP="002F7A83">
            <w:pPr>
              <w:adjustRightInd w:val="0"/>
              <w:snapToGrid w:val="0"/>
              <w:ind w:firstLineChars="84" w:firstLine="20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005" w:type="dxa"/>
            <w:vAlign w:val="center"/>
          </w:tcPr>
          <w:p w14:paraId="12D3D74B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单住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合住</w:t>
            </w:r>
          </w:p>
        </w:tc>
      </w:tr>
      <w:tr w:rsidR="00BB0FFA" w14:paraId="20668D71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783D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6C44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37B5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EDC6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14A8A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2C3E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891FFD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69D021B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0FFA" w14:paraId="77501168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F46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F0C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E892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008E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5E276C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1A00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C13B94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4E1784D7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0FFA" w14:paraId="460BCD80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B2CC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2B3B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383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A89E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B57AEE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EBE1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1AF466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61EC8D7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0FFA" w14:paraId="18CCFBA7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88D5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2B5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B23F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0E94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83089F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B930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436956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A2CEEAC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0FFA" w14:paraId="6263F62B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EDDE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19F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FB09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6E1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D3892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6F5D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5A2697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0875211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0FFA" w14:paraId="6641E0D8" w14:textId="77777777" w:rsidTr="002F7A83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BEF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开票信息</w:t>
            </w:r>
          </w:p>
        </w:tc>
        <w:tc>
          <w:tcPr>
            <w:tcW w:w="797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EBE2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5A873B5B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10FCEE60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社会统一信用代码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525183F5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单位地址（无开票要求可不填）：</w:t>
            </w:r>
          </w:p>
          <w:p w14:paraId="1C4038DB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单位电话（无开票要求可不填）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66D1DDC8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开户行（无开票要求可不填）：</w:t>
            </w:r>
          </w:p>
          <w:p w14:paraId="1C3632A7" w14:textId="77777777" w:rsidR="00BB0FFA" w:rsidRDefault="00BB0FFA" w:rsidP="002F7A83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银行账号（无开票要求可不填）：</w:t>
            </w:r>
          </w:p>
        </w:tc>
      </w:tr>
      <w:tr w:rsidR="00BB0FFA" w14:paraId="4180CBBC" w14:textId="77777777" w:rsidTr="002F7A83">
        <w:trPr>
          <w:trHeight w:val="567"/>
          <w:jc w:val="center"/>
        </w:trPr>
        <w:tc>
          <w:tcPr>
            <w:tcW w:w="9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B6CF" w14:textId="77777777" w:rsidR="00BB0FFA" w:rsidRDefault="00BB0FFA" w:rsidP="002F7A83">
            <w:pPr>
              <w:snapToGrid w:val="0"/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说明：请于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202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3年12月2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日前将此回执发电子邮件至zhsd1970@163.com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，联系人：庄曙东，15006117988(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微信同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号)</w:t>
            </w:r>
          </w:p>
        </w:tc>
      </w:tr>
    </w:tbl>
    <w:p w14:paraId="0514CF68" w14:textId="77777777" w:rsidR="00BB0FFA" w:rsidRDefault="00BB0FFA" w:rsidP="00BB0FFA">
      <w:pPr>
        <w:ind w:firstLineChars="0" w:firstLine="0"/>
        <w:jc w:val="left"/>
      </w:pPr>
    </w:p>
    <w:p w14:paraId="1F5AA9A5" w14:textId="77777777" w:rsidR="00553E97" w:rsidRPr="00BB0FFA" w:rsidRDefault="00553E97">
      <w:pPr>
        <w:ind w:firstLine="640"/>
      </w:pPr>
    </w:p>
    <w:sectPr w:rsidR="00553E97" w:rsidRPr="00BB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FA"/>
    <w:rsid w:val="00553E97"/>
    <w:rsid w:val="00B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1718"/>
  <w15:chartTrackingRefBased/>
  <w15:docId w15:val="{6C78C327-900E-4C95-B3D0-1611AD49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FA"/>
    <w:pPr>
      <w:widowControl w:val="0"/>
      <w:ind w:firstLineChars="200" w:firstLine="20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2023-12-19T07:33:00Z</dcterms:created>
  <dcterms:modified xsi:type="dcterms:W3CDTF">2023-12-19T07:33:00Z</dcterms:modified>
</cp:coreProperties>
</file>